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2" w:rsidRPr="00131147" w:rsidRDefault="00E6080F" w:rsidP="002B1612">
      <w:pPr>
        <w:spacing w:after="0"/>
        <w:jc w:val="center"/>
        <w:rPr>
          <w:rFonts w:ascii="Times New Roman" w:hAnsi="Times New Roman" w:cs="Times New Roman"/>
          <w:b/>
          <w:sz w:val="24"/>
          <w:szCs w:val="24"/>
        </w:rPr>
      </w:pPr>
      <w:r>
        <w:rPr>
          <w:rFonts w:ascii="Times New Roman" w:hAnsi="Times New Roman" w:cs="Times New Roman"/>
          <w:b/>
          <w:sz w:val="24"/>
          <w:szCs w:val="24"/>
        </w:rPr>
        <w:t>Nurseryman</w:t>
      </w:r>
      <w:bookmarkStart w:id="0" w:name="_GoBack"/>
      <w:bookmarkEnd w:id="0"/>
      <w:r w:rsidR="002B1612" w:rsidRPr="00131147">
        <w:rPr>
          <w:rFonts w:ascii="Times New Roman" w:hAnsi="Times New Roman" w:cs="Times New Roman"/>
          <w:b/>
          <w:sz w:val="24"/>
          <w:szCs w:val="24"/>
        </w:rPr>
        <w:t xml:space="preserve"> Q’s &amp; A’s</w:t>
      </w:r>
    </w:p>
    <w:p w:rsidR="002B1612" w:rsidRPr="00131147" w:rsidRDefault="002B1612" w:rsidP="002B1612">
      <w:pPr>
        <w:spacing w:after="0"/>
        <w:jc w:val="center"/>
        <w:rPr>
          <w:rFonts w:ascii="Times New Roman" w:hAnsi="Times New Roman" w:cs="Times New Roman"/>
          <w:b/>
          <w:sz w:val="24"/>
          <w:szCs w:val="24"/>
        </w:rPr>
      </w:pPr>
    </w:p>
    <w:p w:rsidR="002B1612" w:rsidRPr="00131147" w:rsidRDefault="002B1612" w:rsidP="002B1612">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2B1612" w:rsidRDefault="002B1612" w:rsidP="002B1612">
      <w:pPr>
        <w:pStyle w:val="Title"/>
        <w:rPr>
          <w:lang w:val="en-US"/>
        </w:rPr>
      </w:pPr>
      <w:r w:rsidRPr="00131147">
        <w:t>Texas A&amp;M Water Conservation and Technology Center</w:t>
      </w:r>
    </w:p>
    <w:p w:rsidR="002B1612" w:rsidRPr="00205B8E" w:rsidRDefault="002B1612" w:rsidP="002B1612">
      <w:pPr>
        <w:pStyle w:val="Title"/>
        <w:rPr>
          <w:lang w:val="en-US"/>
        </w:rPr>
      </w:pPr>
    </w:p>
    <w:p w:rsidR="00A51F98" w:rsidRPr="00C611DA" w:rsidRDefault="00A51F98">
      <w:pPr>
        <w:rPr>
          <w:rFonts w:ascii="Times New Roman" w:hAnsi="Times New Roman" w:cs="Times New Roman"/>
        </w:rPr>
      </w:pPr>
      <w:r w:rsidRPr="00C611DA">
        <w:rPr>
          <w:rFonts w:ascii="Times New Roman" w:hAnsi="Times New Roman" w:cs="Times New Roman"/>
        </w:rPr>
        <w:t>Q: My nurseryman recommende</w:t>
      </w:r>
      <w:r w:rsidR="0030416C" w:rsidRPr="00C611DA">
        <w:rPr>
          <w:rFonts w:ascii="Times New Roman" w:hAnsi="Times New Roman" w:cs="Times New Roman"/>
        </w:rPr>
        <w:t>d against planting Bermuda grass seed now because it is too cold to germinate and develop. Surely that is incorrect. Is has been over 80</w:t>
      </w:r>
      <w:r w:rsidR="0030416C" w:rsidRPr="00C611DA">
        <w:rPr>
          <w:rFonts w:ascii="Times New Roman" w:hAnsi="Times New Roman" w:cs="Times New Roman"/>
          <w:vertAlign w:val="superscript"/>
        </w:rPr>
        <w:t>o</w:t>
      </w:r>
      <w:r w:rsidR="0030416C" w:rsidRPr="00C611DA">
        <w:rPr>
          <w:rFonts w:ascii="Times New Roman" w:hAnsi="Times New Roman" w:cs="Times New Roman"/>
        </w:rPr>
        <w:t>F every day.</w:t>
      </w:r>
    </w:p>
    <w:p w:rsidR="0030416C" w:rsidRPr="00C611DA" w:rsidRDefault="0030416C">
      <w:pPr>
        <w:rPr>
          <w:rFonts w:ascii="Times New Roman" w:hAnsi="Times New Roman" w:cs="Times New Roman"/>
        </w:rPr>
      </w:pPr>
      <w:r w:rsidRPr="00C611DA">
        <w:rPr>
          <w:rFonts w:ascii="Times New Roman" w:hAnsi="Times New Roman" w:cs="Times New Roman"/>
        </w:rPr>
        <w:t>A:</w:t>
      </w:r>
      <w:r w:rsidR="00C611DA">
        <w:rPr>
          <w:rFonts w:ascii="Times New Roman" w:hAnsi="Times New Roman" w:cs="Times New Roman"/>
        </w:rPr>
        <w:t xml:space="preserve"> I</w:t>
      </w:r>
      <w:r w:rsidRPr="00C611DA">
        <w:rPr>
          <w:rFonts w:ascii="Times New Roman" w:hAnsi="Times New Roman" w:cs="Times New Roman"/>
        </w:rPr>
        <w:t xml:space="preserve"> agree with your nurseryman. Bermuda grass requires hot weather to germinate and to grow. It is cool at night in the fall, and even if it germinates, it will be susceptible to freeze damage unless it has a growing and hardening off period. Wait until May 1 to plant Bermuda grass by seed.</w:t>
      </w:r>
    </w:p>
    <w:p w:rsidR="0030416C" w:rsidRPr="00C611DA" w:rsidRDefault="0030416C">
      <w:pPr>
        <w:rPr>
          <w:rFonts w:ascii="Times New Roman" w:hAnsi="Times New Roman" w:cs="Times New Roman"/>
        </w:rPr>
      </w:pPr>
      <w:r w:rsidRPr="00C611DA">
        <w:rPr>
          <w:rFonts w:ascii="Times New Roman" w:hAnsi="Times New Roman" w:cs="Times New Roman"/>
        </w:rPr>
        <w:t>Q: What is that disease that is killing oaks and other trees because of the drought? You talked about it on the Gardening South Texas radio show a few weeks ago. The bark sloughs off and a black or brown smooth area show</w:t>
      </w:r>
      <w:r w:rsidR="00FF5482" w:rsidRPr="00C611DA">
        <w:rPr>
          <w:rFonts w:ascii="Times New Roman" w:hAnsi="Times New Roman" w:cs="Times New Roman"/>
        </w:rPr>
        <w:t>s</w:t>
      </w:r>
      <w:r w:rsidRPr="00C611DA">
        <w:rPr>
          <w:rFonts w:ascii="Times New Roman" w:hAnsi="Times New Roman" w:cs="Times New Roman"/>
        </w:rPr>
        <w:t xml:space="preserve"> up under to bark. Is there any prevention or cure?</w:t>
      </w:r>
    </w:p>
    <w:p w:rsidR="0030416C" w:rsidRPr="00C611DA" w:rsidRDefault="0030416C">
      <w:pPr>
        <w:rPr>
          <w:rFonts w:ascii="Times New Roman" w:hAnsi="Times New Roman" w:cs="Times New Roman"/>
        </w:rPr>
      </w:pPr>
      <w:r w:rsidRPr="00C611DA">
        <w:rPr>
          <w:rFonts w:ascii="Times New Roman" w:hAnsi="Times New Roman" w:cs="Times New Roman"/>
        </w:rPr>
        <w:t xml:space="preserve">A: The disease is </w:t>
      </w:r>
      <w:proofErr w:type="spellStart"/>
      <w:r w:rsidRPr="00C611DA">
        <w:rPr>
          <w:rFonts w:ascii="Times New Roman" w:hAnsi="Times New Roman" w:cs="Times New Roman"/>
        </w:rPr>
        <w:t>hypoxylon</w:t>
      </w:r>
      <w:proofErr w:type="spellEnd"/>
      <w:r w:rsidRPr="00C611DA">
        <w:rPr>
          <w:rFonts w:ascii="Times New Roman" w:hAnsi="Times New Roman" w:cs="Times New Roman"/>
        </w:rPr>
        <w:t xml:space="preserve">. The spores are everywhere and develop in stressed trees. Once a tree has the disease and the symptoms appear, it is doomed. The main prevention is to provide growing trees adequate water. </w:t>
      </w:r>
    </w:p>
    <w:p w:rsidR="0030416C" w:rsidRPr="00C611DA" w:rsidRDefault="0030416C">
      <w:pPr>
        <w:rPr>
          <w:rFonts w:ascii="Times New Roman" w:hAnsi="Times New Roman" w:cs="Times New Roman"/>
        </w:rPr>
      </w:pPr>
      <w:r w:rsidRPr="00C611DA">
        <w:rPr>
          <w:rFonts w:ascii="Times New Roman" w:hAnsi="Times New Roman" w:cs="Times New Roman"/>
        </w:rPr>
        <w:t>Q: What are our options for winter color in the flower garden?</w:t>
      </w:r>
    </w:p>
    <w:p w:rsidR="00891DC3" w:rsidRPr="00C611DA" w:rsidRDefault="00891DC3">
      <w:pPr>
        <w:rPr>
          <w:rFonts w:ascii="Times New Roman" w:hAnsi="Times New Roman" w:cs="Times New Roman"/>
        </w:rPr>
      </w:pPr>
      <w:r w:rsidRPr="00C611DA">
        <w:rPr>
          <w:rFonts w:ascii="Times New Roman" w:hAnsi="Times New Roman" w:cs="Times New Roman"/>
        </w:rPr>
        <w:t xml:space="preserve">A: In the shade, consider growing cyclamen and </w:t>
      </w:r>
      <w:proofErr w:type="spellStart"/>
      <w:r w:rsidRPr="00C611DA">
        <w:rPr>
          <w:rFonts w:ascii="Times New Roman" w:hAnsi="Times New Roman" w:cs="Times New Roman"/>
        </w:rPr>
        <w:t>primula</w:t>
      </w:r>
      <w:proofErr w:type="spellEnd"/>
      <w:r w:rsidRPr="00C611DA">
        <w:rPr>
          <w:rFonts w:ascii="Times New Roman" w:hAnsi="Times New Roman" w:cs="Times New Roman"/>
        </w:rPr>
        <w:t>. In the sun, you have a large choice. Pansies, snapdragons, petunias, dianthus, stocks and calendulas all do well. Protect the low-growing plants</w:t>
      </w:r>
      <w:r w:rsidR="00720AA7" w:rsidRPr="00C611DA">
        <w:rPr>
          <w:rFonts w:ascii="Times New Roman" w:hAnsi="Times New Roman" w:cs="Times New Roman"/>
        </w:rPr>
        <w:t>,</w:t>
      </w:r>
      <w:r w:rsidRPr="00C611DA">
        <w:rPr>
          <w:rFonts w:ascii="Times New Roman" w:hAnsi="Times New Roman" w:cs="Times New Roman"/>
        </w:rPr>
        <w:t xml:space="preserve"> such as pansies and </w:t>
      </w:r>
      <w:proofErr w:type="spellStart"/>
      <w:r w:rsidRPr="00C611DA">
        <w:rPr>
          <w:rFonts w:ascii="Times New Roman" w:hAnsi="Times New Roman" w:cs="Times New Roman"/>
        </w:rPr>
        <w:t>primula</w:t>
      </w:r>
      <w:proofErr w:type="spellEnd"/>
      <w:r w:rsidRPr="00C611DA">
        <w:rPr>
          <w:rFonts w:ascii="Times New Roman" w:hAnsi="Times New Roman" w:cs="Times New Roman"/>
        </w:rPr>
        <w:t>, with slug and snail bait.</w:t>
      </w:r>
    </w:p>
    <w:p w:rsidR="00720AA7" w:rsidRPr="00C611DA" w:rsidRDefault="00720AA7">
      <w:pPr>
        <w:rPr>
          <w:rFonts w:ascii="Times New Roman" w:hAnsi="Times New Roman" w:cs="Times New Roman"/>
        </w:rPr>
      </w:pPr>
      <w:r w:rsidRPr="00C611DA">
        <w:rPr>
          <w:rFonts w:ascii="Times New Roman" w:hAnsi="Times New Roman" w:cs="Times New Roman"/>
        </w:rPr>
        <w:t xml:space="preserve">Q: </w:t>
      </w:r>
      <w:r w:rsidR="00AA34F8" w:rsidRPr="00C611DA">
        <w:rPr>
          <w:rFonts w:ascii="Times New Roman" w:hAnsi="Times New Roman" w:cs="Times New Roman"/>
        </w:rPr>
        <w:t>My tomatoes are tennis-ball sized and still very green. How much more time will they need before the first freeze to reach full size and color?</w:t>
      </w:r>
    </w:p>
    <w:p w:rsidR="00AA34F8" w:rsidRPr="00C611DA" w:rsidRDefault="00AA34F8">
      <w:pPr>
        <w:rPr>
          <w:rFonts w:ascii="Times New Roman" w:hAnsi="Times New Roman" w:cs="Times New Roman"/>
        </w:rPr>
      </w:pPr>
      <w:r w:rsidRPr="00C611DA">
        <w:rPr>
          <w:rFonts w:ascii="Times New Roman" w:hAnsi="Times New Roman" w:cs="Times New Roman"/>
        </w:rPr>
        <w:t>A: I think that three weeks will do it. You can also protect them from the first freeze and give them some extra time. Check out the “</w:t>
      </w:r>
      <w:proofErr w:type="spellStart"/>
      <w:r w:rsidRPr="00C611DA">
        <w:rPr>
          <w:rFonts w:ascii="Times New Roman" w:hAnsi="Times New Roman" w:cs="Times New Roman"/>
        </w:rPr>
        <w:t>planket</w:t>
      </w:r>
      <w:proofErr w:type="spellEnd"/>
      <w:r w:rsidRPr="00C611DA">
        <w:rPr>
          <w:rFonts w:ascii="Times New Roman" w:hAnsi="Times New Roman" w:cs="Times New Roman"/>
        </w:rPr>
        <w:t>” freeze-protection product at the nursery, or have your bl</w:t>
      </w:r>
      <w:r w:rsidR="00FF5482" w:rsidRPr="00C611DA">
        <w:rPr>
          <w:rFonts w:ascii="Times New Roman" w:hAnsi="Times New Roman" w:cs="Times New Roman"/>
        </w:rPr>
        <w:t>ankets and agricultural fiber (I</w:t>
      </w:r>
      <w:r w:rsidRPr="00C611DA">
        <w:rPr>
          <w:rFonts w:ascii="Times New Roman" w:hAnsi="Times New Roman" w:cs="Times New Roman"/>
        </w:rPr>
        <w:t>nsulate and others) on hand. If the forecast calls for temperatures under 28</w:t>
      </w:r>
      <w:r w:rsidRPr="00C611DA">
        <w:rPr>
          <w:rFonts w:ascii="Times New Roman" w:hAnsi="Times New Roman" w:cs="Times New Roman"/>
          <w:vertAlign w:val="superscript"/>
        </w:rPr>
        <w:t>o</w:t>
      </w:r>
      <w:r w:rsidRPr="00C611DA">
        <w:rPr>
          <w:rFonts w:ascii="Times New Roman" w:hAnsi="Times New Roman" w:cs="Times New Roman"/>
        </w:rPr>
        <w:t>F, provide a heat source—holiday lights or a mechanic’s light work well.</w:t>
      </w:r>
    </w:p>
    <w:sectPr w:rsidR="00AA34F8" w:rsidRPr="00C6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98"/>
    <w:rsid w:val="002B1612"/>
    <w:rsid w:val="0030416C"/>
    <w:rsid w:val="00643288"/>
    <w:rsid w:val="006D6D14"/>
    <w:rsid w:val="00720AA7"/>
    <w:rsid w:val="007E62E5"/>
    <w:rsid w:val="00891DC3"/>
    <w:rsid w:val="00A51F98"/>
    <w:rsid w:val="00AA34F8"/>
    <w:rsid w:val="00C611DA"/>
    <w:rsid w:val="00E6080F"/>
    <w:rsid w:val="00FB7FCF"/>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11DA"/>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C611DA"/>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11DA"/>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C611DA"/>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2012-10-29T15:08:00Z</dcterms:created>
  <dcterms:modified xsi:type="dcterms:W3CDTF">2012-11-12T16:05:00Z</dcterms:modified>
</cp:coreProperties>
</file>